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26D6" w14:textId="3758D142" w:rsidR="00EF168E" w:rsidRPr="00663845" w:rsidRDefault="00EA7DE7" w:rsidP="00EF168E">
      <w:pPr>
        <w:pStyle w:val="NormalWeb"/>
        <w:spacing w:before="0" w:beforeAutospacing="0" w:after="240" w:afterAutospacing="0"/>
        <w:textAlignment w:val="baseline"/>
        <w:rPr>
          <w:rFonts w:ascii="Cambria" w:hAnsi="Cambria"/>
          <w:b/>
          <w:bCs/>
          <w:sz w:val="39"/>
          <w:szCs w:val="39"/>
        </w:rPr>
      </w:pPr>
      <w:r w:rsidRPr="00663845">
        <w:rPr>
          <w:rFonts w:ascii="Cambria" w:hAnsi="Cambria"/>
          <w:b/>
          <w:bCs/>
          <w:sz w:val="39"/>
          <w:szCs w:val="39"/>
        </w:rPr>
        <w:t>Política de Cancelación</w:t>
      </w:r>
    </w:p>
    <w:p w14:paraId="13B9E928" w14:textId="7EC8A419" w:rsidR="00EA7DE7" w:rsidRPr="00EF168E" w:rsidRDefault="00EA7DE7" w:rsidP="00EF168E">
      <w:pPr>
        <w:pStyle w:val="NormalWeb"/>
        <w:shd w:val="clear" w:color="auto" w:fill="FFFFFF"/>
        <w:spacing w:before="0" w:beforeAutospacing="0" w:after="240" w:afterAutospacing="0" w:line="270" w:lineRule="atLeast"/>
        <w:jc w:val="both"/>
        <w:textAlignment w:val="baseline"/>
        <w:rPr>
          <w:rFonts w:ascii="Cambria" w:hAnsi="Cambria"/>
        </w:rPr>
      </w:pPr>
      <w:r w:rsidRPr="00EF168E">
        <w:rPr>
          <w:rFonts w:ascii="Cambria" w:hAnsi="Cambria"/>
        </w:rPr>
        <w:t xml:space="preserve">Podrás efectuar la cancelación total o parcial de una compra hecha a través de la página </w:t>
      </w:r>
      <w:r w:rsidRPr="00EF168E">
        <w:rPr>
          <w:rFonts w:ascii="Cambria" w:hAnsi="Cambria"/>
          <w:b/>
          <w:bCs/>
          <w:color w:val="336600"/>
        </w:rPr>
        <w:t>velpshop</w:t>
      </w:r>
      <w:r w:rsidRPr="00EF168E">
        <w:rPr>
          <w:rFonts w:ascii="Cambria" w:hAnsi="Cambria"/>
          <w:b/>
          <w:bCs/>
          <w:color w:val="336600"/>
        </w:rPr>
        <w:t>.com.mx</w:t>
      </w:r>
      <w:r w:rsidR="00EF168E">
        <w:rPr>
          <w:rFonts w:ascii="Cambria" w:hAnsi="Cambria"/>
        </w:rPr>
        <w:t xml:space="preserve"> </w:t>
      </w:r>
      <w:r w:rsidRPr="00EF168E">
        <w:rPr>
          <w:rFonts w:ascii="Cambria" w:hAnsi="Cambria"/>
        </w:rPr>
        <w:t>para ello</w:t>
      </w:r>
      <w:r w:rsidRPr="00EF168E">
        <w:rPr>
          <w:rFonts w:ascii="Cambria" w:hAnsi="Cambria"/>
        </w:rPr>
        <w:t xml:space="preserve"> </w:t>
      </w:r>
      <w:r w:rsidRPr="00EF168E">
        <w:rPr>
          <w:rFonts w:ascii="Cambria" w:hAnsi="Cambria"/>
        </w:rPr>
        <w:t xml:space="preserve">deberás </w:t>
      </w:r>
      <w:r w:rsidRPr="00EF168E">
        <w:rPr>
          <w:rFonts w:ascii="Cambria" w:hAnsi="Cambria"/>
        </w:rPr>
        <w:t>enviar</w:t>
      </w:r>
      <w:r w:rsidRPr="00EF168E">
        <w:rPr>
          <w:rFonts w:ascii="Cambria" w:hAnsi="Cambria"/>
        </w:rPr>
        <w:t xml:space="preserve"> un correo electrónico </w:t>
      </w:r>
      <w:r w:rsidR="00EF168E">
        <w:rPr>
          <w:rFonts w:ascii="Cambria" w:hAnsi="Cambria"/>
        </w:rPr>
        <w:t xml:space="preserve">a </w:t>
      </w:r>
      <w:r w:rsidRPr="00EF168E">
        <w:rPr>
          <w:rFonts w:ascii="Cambria" w:hAnsi="Cambria"/>
          <w:b/>
          <w:bCs/>
          <w:color w:val="336600"/>
        </w:rPr>
        <w:t>velpshop36@gmail.com</w:t>
      </w:r>
      <w:r w:rsidRPr="00EF168E">
        <w:rPr>
          <w:rFonts w:ascii="Cambria" w:hAnsi="Cambria"/>
          <w:color w:val="336600"/>
        </w:rPr>
        <w:t> </w:t>
      </w:r>
      <w:r w:rsidRPr="00EF168E">
        <w:rPr>
          <w:rFonts w:ascii="Cambria" w:hAnsi="Cambria"/>
        </w:rPr>
        <w:t>o bien, comunicándote con nosotros vía telefónica al </w:t>
      </w:r>
      <w:hyperlink r:id="rId4" w:history="1">
        <w:r w:rsidR="00EF168E" w:rsidRPr="00EF168E">
          <w:rPr>
            <w:rStyle w:val="Hipervnculo"/>
            <w:rFonts w:ascii="Cambria" w:hAnsi="Cambria"/>
            <w:b/>
            <w:bCs/>
            <w:color w:val="336600"/>
            <w:u w:val="none"/>
            <w:bdr w:val="none" w:sz="0" w:space="0" w:color="auto" w:frame="1"/>
          </w:rPr>
          <w:t>477</w:t>
        </w:r>
      </w:hyperlink>
      <w:r w:rsidR="00EF168E">
        <w:rPr>
          <w:rFonts w:ascii="Cambria" w:hAnsi="Cambria"/>
          <w:b/>
          <w:bCs/>
          <w:color w:val="336600"/>
        </w:rPr>
        <w:t xml:space="preserve"> – </w:t>
      </w:r>
      <w:r w:rsidR="00EF168E" w:rsidRPr="00EF168E">
        <w:rPr>
          <w:rFonts w:ascii="Cambria" w:hAnsi="Cambria"/>
          <w:b/>
          <w:bCs/>
          <w:color w:val="336600"/>
        </w:rPr>
        <w:t>545</w:t>
      </w:r>
      <w:r w:rsidR="00EF168E">
        <w:rPr>
          <w:rFonts w:ascii="Cambria" w:hAnsi="Cambria"/>
          <w:b/>
          <w:bCs/>
          <w:color w:val="336600"/>
        </w:rPr>
        <w:t xml:space="preserve"> – </w:t>
      </w:r>
      <w:r w:rsidR="00EF168E" w:rsidRPr="00EF168E">
        <w:rPr>
          <w:rFonts w:ascii="Cambria" w:hAnsi="Cambria"/>
          <w:b/>
          <w:bCs/>
          <w:color w:val="336600"/>
        </w:rPr>
        <w:t>46</w:t>
      </w:r>
      <w:r w:rsidR="00EF168E">
        <w:rPr>
          <w:rFonts w:ascii="Cambria" w:hAnsi="Cambria"/>
          <w:b/>
          <w:bCs/>
          <w:color w:val="336600"/>
        </w:rPr>
        <w:t xml:space="preserve"> - </w:t>
      </w:r>
      <w:r w:rsidR="00EF168E" w:rsidRPr="00EF168E">
        <w:rPr>
          <w:rFonts w:ascii="Cambria" w:hAnsi="Cambria"/>
          <w:b/>
          <w:bCs/>
          <w:color w:val="336600"/>
        </w:rPr>
        <w:t>87</w:t>
      </w:r>
      <w:r w:rsidRPr="00EF168E">
        <w:rPr>
          <w:rFonts w:ascii="Cambria" w:hAnsi="Cambria"/>
        </w:rPr>
        <w:t xml:space="preserve"> o </w:t>
      </w:r>
      <w:r w:rsidR="00EF168E">
        <w:rPr>
          <w:rFonts w:ascii="Cambria" w:hAnsi="Cambria"/>
        </w:rPr>
        <w:t xml:space="preserve">vía WhatsApp al número </w:t>
      </w:r>
      <w:r w:rsidR="00EF168E" w:rsidRPr="00EF168E">
        <w:rPr>
          <w:rFonts w:ascii="Cambria" w:hAnsi="Cambria"/>
          <w:b/>
          <w:bCs/>
          <w:color w:val="336600"/>
        </w:rPr>
        <w:t>477</w:t>
      </w:r>
      <w:r w:rsidR="00EF168E" w:rsidRPr="00EF168E">
        <w:rPr>
          <w:rFonts w:ascii="Cambria" w:hAnsi="Cambria"/>
          <w:b/>
          <w:bCs/>
          <w:color w:val="336600"/>
        </w:rPr>
        <w:t xml:space="preserve"> - </w:t>
      </w:r>
      <w:r w:rsidR="00EF168E" w:rsidRPr="00EF168E">
        <w:rPr>
          <w:rFonts w:ascii="Cambria" w:hAnsi="Cambria"/>
          <w:b/>
          <w:bCs/>
          <w:color w:val="336600"/>
        </w:rPr>
        <w:t xml:space="preserve">557 - 89 </w:t>
      </w:r>
      <w:r w:rsidR="00EF168E" w:rsidRPr="00EF168E">
        <w:rPr>
          <w:rFonts w:ascii="Cambria" w:hAnsi="Cambria"/>
          <w:b/>
          <w:bCs/>
          <w:color w:val="336600"/>
        </w:rPr>
        <w:t>–</w:t>
      </w:r>
      <w:r w:rsidR="00EF168E" w:rsidRPr="00EF168E">
        <w:rPr>
          <w:rFonts w:ascii="Cambria" w:hAnsi="Cambria"/>
          <w:b/>
          <w:bCs/>
          <w:color w:val="336600"/>
        </w:rPr>
        <w:t xml:space="preserve"> 92</w:t>
      </w:r>
      <w:r w:rsidR="00EF168E">
        <w:rPr>
          <w:rFonts w:ascii="Cambria" w:hAnsi="Cambria"/>
        </w:rPr>
        <w:t>.</w:t>
      </w:r>
    </w:p>
    <w:p w14:paraId="5E3257D4" w14:textId="77777777" w:rsidR="00EA7DE7" w:rsidRPr="00EF168E" w:rsidRDefault="00EA7DE7" w:rsidP="00EA7DE7">
      <w:pPr>
        <w:pStyle w:val="NormalWeb"/>
        <w:shd w:val="clear" w:color="auto" w:fill="FFFFFF"/>
        <w:spacing w:before="0" w:beforeAutospacing="0" w:after="0" w:afterAutospacing="0" w:line="270" w:lineRule="atLeast"/>
        <w:jc w:val="both"/>
        <w:textAlignment w:val="baseline"/>
        <w:rPr>
          <w:rFonts w:ascii="Cambria" w:hAnsi="Cambria"/>
        </w:rPr>
      </w:pPr>
      <w:r w:rsidRPr="00EF168E">
        <w:rPr>
          <w:rFonts w:ascii="Cambria" w:hAnsi="Cambria"/>
        </w:rPr>
        <w:t>Si al momento de recibir tu aviso (por cualquier medio antes mencionado) la mercancía ya ha sido enviada, te pedimos rechazar la entrega en tu domicilio para que el servicio de mensajería nos la devuelva. Al recibir nosotros la mercancía de regreso, te haremos el reembolso en la misma forma de pago original exceptuando los gastos de envío.</w:t>
      </w:r>
    </w:p>
    <w:p w14:paraId="4C6057FA" w14:textId="77777777" w:rsidR="00EA7DE7" w:rsidRPr="00EF168E" w:rsidRDefault="00EA7DE7" w:rsidP="00EA7DE7">
      <w:pPr>
        <w:pStyle w:val="NormalWeb"/>
        <w:shd w:val="clear" w:color="auto" w:fill="FFFFFF"/>
        <w:spacing w:before="0" w:beforeAutospacing="0" w:after="0" w:afterAutospacing="0" w:line="270" w:lineRule="atLeast"/>
        <w:jc w:val="both"/>
        <w:textAlignment w:val="baseline"/>
        <w:rPr>
          <w:rFonts w:ascii="Cambria" w:hAnsi="Cambria"/>
        </w:rPr>
      </w:pPr>
      <w:r w:rsidRPr="00EF168E">
        <w:rPr>
          <w:rFonts w:ascii="Cambria" w:hAnsi="Cambria"/>
        </w:rPr>
        <w:t>Sí tu forma de pago fue depósito bancario, te pedimos que al momento de solicitar la cancelación nos proporciones: CLABE Interbancaria, Banco y Nombre del titular de la cuenta; el reembolso se hará mediante transferencia electrónica por el importe del pedido dentro de los siguientes cinco días hábiles a la obtención de tus datos. No se harán reembolsos si no contamos con los datos antes mencionados. Si no tienes alguna cuenta bancaria, debes proporcionarnos el nombre al que se le expedirá un cheque y la tienda en la que deseas recogerlo (previa identificación oficial).</w:t>
      </w:r>
    </w:p>
    <w:p w14:paraId="271BE43E" w14:textId="77777777" w:rsidR="00EA7DE7" w:rsidRPr="00EF168E" w:rsidRDefault="00EA7DE7" w:rsidP="00EA7DE7">
      <w:pPr>
        <w:pStyle w:val="NormalWeb"/>
        <w:shd w:val="clear" w:color="auto" w:fill="FFFFFF"/>
        <w:spacing w:before="0" w:beforeAutospacing="0" w:after="0" w:afterAutospacing="0" w:line="270" w:lineRule="atLeast"/>
        <w:jc w:val="both"/>
        <w:textAlignment w:val="baseline"/>
        <w:rPr>
          <w:rFonts w:ascii="Cambria" w:hAnsi="Cambria"/>
        </w:rPr>
      </w:pPr>
      <w:r w:rsidRPr="00EF168E">
        <w:rPr>
          <w:rFonts w:ascii="Cambria" w:hAnsi="Cambria"/>
        </w:rPr>
        <w:t>En caso de cancelaciones parciales, solo se reembolsará el precio de la mercancía y no los gastos de envío.</w:t>
      </w:r>
    </w:p>
    <w:p w14:paraId="740FF0DE" w14:textId="3002B0BF" w:rsidR="00EA7DE7" w:rsidRPr="00EF168E" w:rsidRDefault="00EA7DE7" w:rsidP="00EA7DE7">
      <w:pPr>
        <w:pStyle w:val="NormalWeb"/>
        <w:shd w:val="clear" w:color="auto" w:fill="FFFFFF"/>
        <w:spacing w:before="0" w:beforeAutospacing="0" w:after="0" w:afterAutospacing="0" w:line="270" w:lineRule="atLeast"/>
        <w:jc w:val="both"/>
        <w:textAlignment w:val="baseline"/>
        <w:rPr>
          <w:rFonts w:ascii="Cambria" w:hAnsi="Cambria"/>
        </w:rPr>
      </w:pPr>
      <w:r w:rsidRPr="00EF168E">
        <w:rPr>
          <w:rFonts w:ascii="Cambria" w:hAnsi="Cambria"/>
        </w:rPr>
        <w:t xml:space="preserve">Únicamente se reembolsarán los gastos de envío cuando el motivo de la cancelación sea imputable a </w:t>
      </w:r>
      <w:r w:rsidR="00EF168E">
        <w:rPr>
          <w:rFonts w:ascii="Cambria" w:hAnsi="Cambria"/>
        </w:rPr>
        <w:t>Velp</w:t>
      </w:r>
      <w:r w:rsidRPr="00EF168E">
        <w:rPr>
          <w:rFonts w:ascii="Cambria" w:hAnsi="Cambria"/>
        </w:rPr>
        <w:t xml:space="preserve"> por no tener existencias y no poder surtir el pedido.</w:t>
      </w:r>
    </w:p>
    <w:p w14:paraId="22986664" w14:textId="77C76B90" w:rsidR="00EA7DE7" w:rsidRPr="00EF168E" w:rsidRDefault="00EF168E" w:rsidP="00EA7DE7">
      <w:pPr>
        <w:pStyle w:val="NormalWeb"/>
        <w:shd w:val="clear" w:color="auto" w:fill="FFFFFF"/>
        <w:spacing w:before="0" w:beforeAutospacing="0" w:after="0" w:afterAutospacing="0" w:line="270" w:lineRule="atLeast"/>
        <w:jc w:val="both"/>
        <w:textAlignment w:val="baseline"/>
        <w:rPr>
          <w:rFonts w:ascii="Cambria" w:hAnsi="Cambria"/>
        </w:rPr>
      </w:pPr>
      <w:r>
        <w:rPr>
          <w:rFonts w:ascii="Cambria" w:hAnsi="Cambria"/>
        </w:rPr>
        <w:t>Velp</w:t>
      </w:r>
      <w:r w:rsidR="00EA7DE7" w:rsidRPr="00EF168E">
        <w:rPr>
          <w:rFonts w:ascii="Cambria" w:hAnsi="Cambria"/>
        </w:rPr>
        <w:t xml:space="preserve"> podrá cancelar un pedido hecho para ser pagado mediante depósito bancario si no realizas el depósito dentro de los 3 días naturales siguientes a tu solicitud de compra.</w:t>
      </w:r>
    </w:p>
    <w:p w14:paraId="786BF5A3" w14:textId="77777777" w:rsidR="00481C66" w:rsidRPr="00EF168E" w:rsidRDefault="00481C66">
      <w:pPr>
        <w:rPr>
          <w:rFonts w:ascii="Cambria" w:hAnsi="Cambria"/>
        </w:rPr>
      </w:pPr>
    </w:p>
    <w:sectPr w:rsidR="00481C66" w:rsidRPr="00EF16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E7"/>
    <w:rsid w:val="00481C66"/>
    <w:rsid w:val="00663845"/>
    <w:rsid w:val="00EA7DE7"/>
    <w:rsid w:val="00EF16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C858"/>
  <w15:chartTrackingRefBased/>
  <w15:docId w15:val="{393D5D6A-9B88-40D7-8782-2ABC0ED0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A7DE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EA7D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14588">
      <w:bodyDiv w:val="1"/>
      <w:marLeft w:val="0"/>
      <w:marRight w:val="0"/>
      <w:marTop w:val="0"/>
      <w:marBottom w:val="0"/>
      <w:divBdr>
        <w:top w:val="none" w:sz="0" w:space="0" w:color="auto"/>
        <w:left w:val="none" w:sz="0" w:space="0" w:color="auto"/>
        <w:bottom w:val="none" w:sz="0" w:space="0" w:color="auto"/>
        <w:right w:val="none" w:sz="0" w:space="0" w:color="auto"/>
      </w:divBdr>
      <w:divsChild>
        <w:div w:id="386152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155534516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262</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LC5-20</dc:creator>
  <cp:keywords/>
  <dc:description/>
  <cp:lastModifiedBy>LC5-20</cp:lastModifiedBy>
  <cp:revision>2</cp:revision>
  <dcterms:created xsi:type="dcterms:W3CDTF">2023-10-18T13:55:00Z</dcterms:created>
  <dcterms:modified xsi:type="dcterms:W3CDTF">2023-10-18T14:12:00Z</dcterms:modified>
</cp:coreProperties>
</file>